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7E" w:rsidRDefault="00D57B7E" w:rsidP="00D57B7E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D57B7E" w:rsidRDefault="00D57B7E" w:rsidP="00D57B7E">
      <w:pPr>
        <w:ind w:firstLineChars="300" w:firstLine="108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上虞区工业用地分割转让项目准入意见表</w:t>
      </w:r>
    </w:p>
    <w:tbl>
      <w:tblPr>
        <w:tblpPr w:leftFromText="180" w:rightFromText="180" w:vertAnchor="text" w:horzAnchor="page" w:tblpXSpec="center" w:tblpY="60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5"/>
        <w:gridCol w:w="1737"/>
        <w:gridCol w:w="1796"/>
        <w:gridCol w:w="2834"/>
      </w:tblGrid>
      <w:tr w:rsidR="00D57B7E" w:rsidTr="0052453B">
        <w:trPr>
          <w:trHeight w:val="587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转让方</w:t>
            </w:r>
          </w:p>
        </w:tc>
        <w:tc>
          <w:tcPr>
            <w:tcW w:w="1737" w:type="dxa"/>
            <w:vAlign w:val="center"/>
          </w:tcPr>
          <w:p w:rsidR="00D57B7E" w:rsidRDefault="00D57B7E" w:rsidP="0052453B">
            <w:pPr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57B7E" w:rsidRDefault="00D57B7E" w:rsidP="0052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联系人及联系方式</w:t>
            </w:r>
          </w:p>
        </w:tc>
        <w:tc>
          <w:tcPr>
            <w:tcW w:w="2834" w:type="dxa"/>
            <w:vAlign w:val="center"/>
          </w:tcPr>
          <w:p w:rsidR="00D57B7E" w:rsidRDefault="00D57B7E" w:rsidP="0052453B">
            <w:pPr>
              <w:ind w:firstLineChars="300" w:firstLine="720"/>
              <w:rPr>
                <w:sz w:val="24"/>
                <w:szCs w:val="24"/>
              </w:rPr>
            </w:pPr>
          </w:p>
        </w:tc>
      </w:tr>
      <w:tr w:rsidR="00D57B7E" w:rsidTr="0052453B">
        <w:trPr>
          <w:trHeight w:val="580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</w:t>
            </w:r>
            <w:proofErr w:type="gramStart"/>
            <w:r>
              <w:rPr>
                <w:rFonts w:hint="eastAsia"/>
                <w:sz w:val="24"/>
                <w:szCs w:val="24"/>
              </w:rPr>
              <w:t>座落</w:t>
            </w:r>
            <w:proofErr w:type="gramEnd"/>
          </w:p>
        </w:tc>
        <w:tc>
          <w:tcPr>
            <w:tcW w:w="6367" w:type="dxa"/>
            <w:gridSpan w:val="3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</w:tc>
      </w:tr>
      <w:tr w:rsidR="00D57B7E" w:rsidTr="0052453B">
        <w:trPr>
          <w:trHeight w:val="534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不动产权证号</w:t>
            </w:r>
          </w:p>
        </w:tc>
        <w:tc>
          <w:tcPr>
            <w:tcW w:w="1737" w:type="dxa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57B7E" w:rsidRDefault="00D57B7E" w:rsidP="0052453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项目是否在建</w:t>
            </w:r>
          </w:p>
        </w:tc>
        <w:tc>
          <w:tcPr>
            <w:tcW w:w="2834" w:type="dxa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</w:tc>
      </w:tr>
      <w:tr w:rsidR="00D57B7E" w:rsidTr="0052453B">
        <w:trPr>
          <w:trHeight w:val="467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受让方</w:t>
            </w:r>
          </w:p>
        </w:tc>
        <w:tc>
          <w:tcPr>
            <w:tcW w:w="1737" w:type="dxa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</w:tcPr>
          <w:p w:rsidR="00D57B7E" w:rsidRDefault="00D57B7E" w:rsidP="005245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联系人及联系方式</w:t>
            </w:r>
          </w:p>
        </w:tc>
        <w:tc>
          <w:tcPr>
            <w:tcW w:w="2834" w:type="dxa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</w:tc>
      </w:tr>
      <w:tr w:rsidR="00D57B7E" w:rsidTr="0052453B">
        <w:trPr>
          <w:trHeight w:val="2298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受让方项目概况</w:t>
            </w:r>
          </w:p>
        </w:tc>
        <w:tc>
          <w:tcPr>
            <w:tcW w:w="6367" w:type="dxa"/>
            <w:gridSpan w:val="3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</w:tc>
      </w:tr>
      <w:tr w:rsidR="00D57B7E" w:rsidTr="0052453B">
        <w:trPr>
          <w:trHeight w:val="1989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乡镇（街道）、</w:t>
            </w:r>
            <w:proofErr w:type="gramStart"/>
            <w:r>
              <w:rPr>
                <w:rFonts w:hint="eastAsia"/>
                <w:sz w:val="24"/>
                <w:szCs w:val="24"/>
              </w:rPr>
              <w:t>杭州湾综管办</w:t>
            </w:r>
            <w:proofErr w:type="gramEnd"/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367" w:type="dxa"/>
            <w:gridSpan w:val="3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D57B7E" w:rsidRDefault="00D57B7E" w:rsidP="0052453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D57B7E" w:rsidRDefault="00D57B7E" w:rsidP="0052453B">
            <w:pPr>
              <w:ind w:firstLineChars="2400" w:firstLine="5760"/>
              <w:rPr>
                <w:sz w:val="24"/>
                <w:szCs w:val="24"/>
              </w:rPr>
            </w:pPr>
          </w:p>
        </w:tc>
      </w:tr>
      <w:tr w:rsidR="00D57B7E" w:rsidTr="0052453B">
        <w:trPr>
          <w:trHeight w:val="2465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开发区管委会意见</w:t>
            </w:r>
          </w:p>
        </w:tc>
        <w:tc>
          <w:tcPr>
            <w:tcW w:w="6367" w:type="dxa"/>
            <w:gridSpan w:val="3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D57B7E" w:rsidRDefault="00D57B7E" w:rsidP="0052453B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57B7E" w:rsidTr="0052453B">
        <w:trPr>
          <w:trHeight w:val="1060"/>
          <w:jc w:val="center"/>
        </w:trPr>
        <w:tc>
          <w:tcPr>
            <w:tcW w:w="2155" w:type="dxa"/>
            <w:vAlign w:val="center"/>
          </w:tcPr>
          <w:p w:rsidR="00D57B7E" w:rsidRDefault="00D57B7E" w:rsidP="005245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367" w:type="dxa"/>
            <w:gridSpan w:val="3"/>
          </w:tcPr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jc w:val="left"/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  <w:p w:rsidR="00D57B7E" w:rsidRDefault="00D57B7E" w:rsidP="0052453B">
            <w:pPr>
              <w:rPr>
                <w:sz w:val="24"/>
                <w:szCs w:val="24"/>
              </w:rPr>
            </w:pPr>
          </w:p>
        </w:tc>
      </w:tr>
    </w:tbl>
    <w:p w:rsidR="00D57B7E" w:rsidRDefault="00D57B7E" w:rsidP="00D57B7E">
      <w:pPr>
        <w:rPr>
          <w:szCs w:val="24"/>
        </w:rPr>
      </w:pPr>
    </w:p>
    <w:p w:rsidR="00532673" w:rsidRPr="00D57B7E" w:rsidRDefault="00D57B7E" w:rsidP="00D57B7E">
      <w:pPr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附项目</w:t>
      </w:r>
      <w:proofErr w:type="gramEnd"/>
      <w:r>
        <w:rPr>
          <w:rFonts w:hint="eastAsia"/>
          <w:sz w:val="24"/>
          <w:szCs w:val="24"/>
        </w:rPr>
        <w:t>可行性报告</w:t>
      </w:r>
    </w:p>
    <w:sectPr w:rsidR="00532673" w:rsidRPr="00D57B7E" w:rsidSect="00532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E9" w:rsidRDefault="007E72E9" w:rsidP="00D57B7E">
      <w:r>
        <w:separator/>
      </w:r>
    </w:p>
  </w:endnote>
  <w:endnote w:type="continuationSeparator" w:id="0">
    <w:p w:rsidR="007E72E9" w:rsidRDefault="007E72E9" w:rsidP="00D5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E9" w:rsidRDefault="007E72E9" w:rsidP="00D57B7E">
      <w:r>
        <w:separator/>
      </w:r>
    </w:p>
  </w:footnote>
  <w:footnote w:type="continuationSeparator" w:id="0">
    <w:p w:rsidR="007E72E9" w:rsidRDefault="007E72E9" w:rsidP="00D57B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B7E"/>
    <w:rsid w:val="00532673"/>
    <w:rsid w:val="007E72E9"/>
    <w:rsid w:val="00D57B7E"/>
    <w:rsid w:val="00F2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57B7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B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B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B7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D57B7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D57B7E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link w:val="2Char"/>
    <w:uiPriority w:val="99"/>
    <w:semiHidden/>
    <w:unhideWhenUsed/>
    <w:rsid w:val="00D57B7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D57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2022-11-10T02:44:00Z</dcterms:created>
  <dcterms:modified xsi:type="dcterms:W3CDTF">2022-11-10T02:44:00Z</dcterms:modified>
</cp:coreProperties>
</file>